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06BFA" w14:textId="77777777" w:rsidR="00B36D16" w:rsidRDefault="000F434D">
      <w:pPr>
        <w:spacing w:after="0" w:line="276" w:lineRule="auto"/>
        <w:ind w:left="6946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Załącznik nr 7 do Programu </w:t>
      </w:r>
    </w:p>
    <w:p w14:paraId="097B53A1" w14:textId="77777777" w:rsidR="00B36D16" w:rsidRDefault="000F434D">
      <w:pPr>
        <w:spacing w:after="0" w:line="276" w:lineRule="auto"/>
        <w:ind w:left="6946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Ministra Rodziny i Polityki Społecznej</w:t>
      </w:r>
    </w:p>
    <w:p w14:paraId="5B43FA10" w14:textId="77777777" w:rsidR="00B36D16" w:rsidRDefault="000F434D">
      <w:pPr>
        <w:spacing w:after="0" w:line="276" w:lineRule="auto"/>
        <w:ind w:left="6946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„Opieka </w:t>
      </w:r>
      <w:proofErr w:type="spellStart"/>
      <w:r>
        <w:rPr>
          <w:rFonts w:cstheme="minorHAnsi"/>
          <w:sz w:val="20"/>
          <w:szCs w:val="24"/>
        </w:rPr>
        <w:t>wytchnieniowa</w:t>
      </w:r>
      <w:proofErr w:type="spellEnd"/>
      <w:r>
        <w:rPr>
          <w:rFonts w:cstheme="minorHAnsi"/>
          <w:sz w:val="20"/>
          <w:szCs w:val="24"/>
        </w:rPr>
        <w:t xml:space="preserve">” – edycja 2023 </w:t>
      </w:r>
    </w:p>
    <w:p w14:paraId="59DD28F4" w14:textId="77777777" w:rsidR="00B36D16" w:rsidRDefault="000F434D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WZÓR</w:t>
      </w:r>
    </w:p>
    <w:p w14:paraId="1478FD1F" w14:textId="77777777" w:rsidR="00B36D16" w:rsidRDefault="00B36D16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009357FF" w14:textId="77777777" w:rsidR="00B36D16" w:rsidRDefault="000F434D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Karta zgłoszenia do Programu „Opieka </w:t>
      </w:r>
      <w:proofErr w:type="spellStart"/>
      <w:r>
        <w:rPr>
          <w:rFonts w:cstheme="minorHAnsi"/>
          <w:b/>
          <w:sz w:val="24"/>
          <w:szCs w:val="24"/>
        </w:rPr>
        <w:t>wytchnieniowa</w:t>
      </w:r>
      <w:proofErr w:type="spellEnd"/>
      <w:r>
        <w:rPr>
          <w:rFonts w:cstheme="minorHAnsi"/>
          <w:b/>
          <w:sz w:val="24"/>
          <w:szCs w:val="24"/>
        </w:rPr>
        <w:t>" – edycja 2023</w:t>
      </w:r>
    </w:p>
    <w:p w14:paraId="2FA37AEC" w14:textId="77777777" w:rsidR="00B36D16" w:rsidRDefault="00B36D16">
      <w:pPr>
        <w:spacing w:line="360" w:lineRule="auto"/>
        <w:rPr>
          <w:rFonts w:cstheme="minorHAnsi"/>
          <w:b/>
          <w:sz w:val="24"/>
          <w:szCs w:val="24"/>
        </w:rPr>
      </w:pPr>
    </w:p>
    <w:p w14:paraId="2DAF8CCC" w14:textId="77777777" w:rsidR="00B36D16" w:rsidRDefault="000F434D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Dane osoby ubiegającej się o przyznanie usługi opieki </w:t>
      </w:r>
      <w:proofErr w:type="spellStart"/>
      <w:r>
        <w:rPr>
          <w:rFonts w:cstheme="minorHAnsi"/>
          <w:b/>
          <w:sz w:val="24"/>
          <w:szCs w:val="24"/>
        </w:rPr>
        <w:t>wytchnieniowej</w:t>
      </w:r>
      <w:proofErr w:type="spellEnd"/>
      <w:r>
        <w:rPr>
          <w:rFonts w:cstheme="minorHAnsi"/>
          <w:b/>
          <w:sz w:val="24"/>
          <w:szCs w:val="24"/>
        </w:rPr>
        <w:t xml:space="preserve"> (opiekuna osoby niepełnosprawnej sprawującego bezpośrednią opiekę):</w:t>
      </w:r>
    </w:p>
    <w:p w14:paraId="42B94404" w14:textId="77777777" w:rsidR="00B36D16" w:rsidRDefault="000F434D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Imię i nazwisko: ………………………………………………………………………………………………………………………………………………………</w:t>
      </w:r>
    </w:p>
    <w:p w14:paraId="58731DBD" w14:textId="77777777" w:rsidR="00B36D16" w:rsidRDefault="000F434D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urodzenia: ……………………………………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5348BA5E" w14:textId="77777777" w:rsidR="00B36D16" w:rsidRDefault="000F434D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 zamieszkania: ………</w:t>
      </w:r>
      <w:r>
        <w:rPr>
          <w:rFonts w:cstheme="minorHAnsi"/>
          <w:sz w:val="24"/>
          <w:szCs w:val="24"/>
        </w:rPr>
        <w:t>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.………………………………………………………………………………………………………..</w:t>
      </w:r>
    </w:p>
    <w:p w14:paraId="282298C4" w14:textId="77777777" w:rsidR="00B36D16" w:rsidRDefault="000F434D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………………………………………………………………………………………………………………………………………………………………</w:t>
      </w:r>
    </w:p>
    <w:p w14:paraId="524B7144" w14:textId="77777777" w:rsidR="00B36D16" w:rsidRDefault="000F434D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E-mail: ……………………………………………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 </w:t>
      </w:r>
    </w:p>
    <w:p w14:paraId="33452448" w14:textId="77777777" w:rsidR="00B36D16" w:rsidRDefault="000F434D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Dane dotyczące osoby niepełnosprawnej, w związku z </w:t>
      </w:r>
      <w:proofErr w:type="gramStart"/>
      <w:r>
        <w:rPr>
          <w:rFonts w:cstheme="minorHAnsi"/>
          <w:b/>
          <w:sz w:val="24"/>
          <w:szCs w:val="24"/>
        </w:rPr>
        <w:t>opieką</w:t>
      </w:r>
      <w:proofErr w:type="gramEnd"/>
      <w:r>
        <w:rPr>
          <w:rFonts w:cstheme="minorHAnsi"/>
          <w:b/>
          <w:sz w:val="24"/>
          <w:szCs w:val="24"/>
        </w:rPr>
        <w:t xml:space="preserve"> na</w:t>
      </w:r>
      <w:r>
        <w:rPr>
          <w:rFonts w:cstheme="minorHAnsi"/>
          <w:b/>
          <w:sz w:val="24"/>
          <w:szCs w:val="24"/>
        </w:rPr>
        <w:t xml:space="preserve">d którą opiekun ubiega się o przyznanie usługi opieki </w:t>
      </w:r>
      <w:proofErr w:type="spellStart"/>
      <w:r>
        <w:rPr>
          <w:rFonts w:cstheme="minorHAnsi"/>
          <w:b/>
          <w:sz w:val="24"/>
          <w:szCs w:val="24"/>
        </w:rPr>
        <w:t>wytchnieniowej</w:t>
      </w:r>
      <w:proofErr w:type="spellEnd"/>
      <w:r>
        <w:rPr>
          <w:rFonts w:cstheme="minorHAnsi"/>
          <w:sz w:val="24"/>
          <w:szCs w:val="24"/>
        </w:rPr>
        <w:t xml:space="preserve">: </w:t>
      </w:r>
    </w:p>
    <w:p w14:paraId="7E8DAB2E" w14:textId="77777777" w:rsidR="00B36D16" w:rsidRDefault="000F434D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Imię i nazwisko: ……………………………………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.…………………………………………………………………………………………………………</w:t>
      </w:r>
    </w:p>
    <w:p w14:paraId="1BECF96D" w14:textId="77777777" w:rsidR="00B36D16" w:rsidRDefault="000F434D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urodzenia: ……………………………………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D298BDC" w14:textId="77777777" w:rsidR="00B36D16" w:rsidRDefault="000F434D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 zamieszkania: ………………………………</w:t>
      </w:r>
      <w:proofErr w:type="gramStart"/>
      <w:r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>.………………………………………………………………………………………………………..</w:t>
      </w:r>
    </w:p>
    <w:p w14:paraId="6DE758C7" w14:textId="77777777" w:rsidR="00B36D16" w:rsidRDefault="00B36D16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5F45ACD2" w14:textId="77777777" w:rsidR="00B36D16" w:rsidRDefault="00B36D16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3EF1A" w14:textId="77777777" w:rsidR="00B36D16" w:rsidRDefault="000F434D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Rodzaj niepełnosprawności:</w:t>
      </w:r>
    </w:p>
    <w:p w14:paraId="24F860C2" w14:textId="77777777" w:rsidR="00B36D16" w:rsidRDefault="000F434D">
      <w:pPr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1) dysfunkcja narządu ruchu (paraplegia, </w:t>
      </w:r>
      <w:proofErr w:type="spellStart"/>
      <w:r>
        <w:rPr>
          <w:rFonts w:cstheme="minorHAnsi"/>
          <w:color w:val="000000"/>
          <w:sz w:val="24"/>
          <w:szCs w:val="24"/>
        </w:rPr>
        <w:t>tetraplegia</w:t>
      </w:r>
      <w:proofErr w:type="spellEnd"/>
      <w:r>
        <w:rPr>
          <w:rFonts w:cstheme="minorHAnsi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id w:val="177219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1231889537"/>
            </w:sdtPr>
            <w:sdtEndPr/>
            <w:sdtContent>
              <w:r>
                <w:rPr>
                  <w:rFonts w:ascii="Segoe UI Symbol" w:eastAsia="MS Gothic" w:hAnsi="Segoe UI Symbol" w:cs="Segoe UI Symbol"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theme="minorHAnsi"/>
          <w:color w:val="000000"/>
          <w:sz w:val="24"/>
          <w:szCs w:val="24"/>
        </w:rPr>
        <w:t>;</w:t>
      </w:r>
    </w:p>
    <w:p w14:paraId="67A4C1AC" w14:textId="77777777" w:rsidR="00B36D16" w:rsidRDefault="000F434D">
      <w:pPr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id w:val="525982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505787104"/>
            </w:sdtPr>
            <w:sdtEndPr/>
            <w:sdtContent>
              <w:r>
                <w:rPr>
                  <w:rFonts w:ascii="Segoe UI Symbol" w:eastAsia="MS Gothic" w:hAnsi="Segoe UI Symbol" w:cs="Segoe UI Symbol"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theme="minorHAnsi"/>
          <w:color w:val="000000"/>
          <w:sz w:val="24"/>
          <w:szCs w:val="24"/>
        </w:rPr>
        <w:t>;</w:t>
      </w:r>
    </w:p>
    <w:p w14:paraId="36A6E376" w14:textId="77777777" w:rsidR="00B36D16" w:rsidRDefault="000F434D">
      <w:pPr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3) zaburzenia psychiczne</w:t>
      </w:r>
      <w:sdt>
        <w:sdtPr>
          <w:id w:val="180088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1827033986"/>
            </w:sdtPr>
            <w:sdtEndPr/>
            <w:sdtContent>
              <w:r>
                <w:rPr>
                  <w:rFonts w:ascii="Segoe UI Symbol" w:eastAsia="MS Gothic" w:hAnsi="Segoe UI Symbol" w:cs="Segoe UI Symbol"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theme="minorHAnsi"/>
          <w:color w:val="000000"/>
          <w:sz w:val="24"/>
          <w:szCs w:val="24"/>
        </w:rPr>
        <w:t>;</w:t>
      </w:r>
    </w:p>
    <w:p w14:paraId="3B7108FF" w14:textId="77777777" w:rsidR="00B36D16" w:rsidRDefault="000F434D">
      <w:pPr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id w:val="542186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458705019"/>
            </w:sdtPr>
            <w:sdtEndPr/>
            <w:sdtContent>
              <w:r>
                <w:rPr>
                  <w:rFonts w:ascii="Segoe UI Symbol" w:eastAsia="MS Gothic" w:hAnsi="Segoe UI Symbol" w:cs="Segoe UI Symbol"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theme="minorHAnsi"/>
          <w:color w:val="000000"/>
          <w:sz w:val="24"/>
          <w:szCs w:val="24"/>
        </w:rPr>
        <w:t xml:space="preserve">; </w:t>
      </w:r>
    </w:p>
    <w:p w14:paraId="7A730463" w14:textId="77777777" w:rsidR="00B36D16" w:rsidRDefault="000F434D">
      <w:pPr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id w:val="599690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149249389"/>
            </w:sdtPr>
            <w:sdtEndPr/>
            <w:sdtContent>
              <w:r>
                <w:rPr>
                  <w:rFonts w:ascii="Segoe UI Symbol" w:eastAsia="MS Gothic" w:hAnsi="Segoe UI Symbol" w:cs="Segoe UI Symbol"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theme="minorHAnsi"/>
          <w:color w:val="000000"/>
          <w:sz w:val="24"/>
          <w:szCs w:val="24"/>
        </w:rPr>
        <w:t>;</w:t>
      </w:r>
    </w:p>
    <w:p w14:paraId="297C3D6E" w14:textId="77777777" w:rsidR="00B36D16" w:rsidRDefault="000F434D">
      <w:pPr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id w:val="1071936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1320133875"/>
            </w:sdtPr>
            <w:sdtEndPr/>
            <w:sdtContent>
              <w:r>
                <w:rPr>
                  <w:rFonts w:ascii="Segoe UI Symbol" w:eastAsia="MS Gothic" w:hAnsi="Segoe UI Symbol" w:cs="Segoe UI Symbol"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theme="minorHAnsi"/>
          <w:color w:val="000000"/>
          <w:sz w:val="24"/>
          <w:szCs w:val="24"/>
        </w:rPr>
        <w:t>.</w:t>
      </w:r>
    </w:p>
    <w:p w14:paraId="1E4D7B5B" w14:textId="77777777" w:rsidR="00B36D16" w:rsidRDefault="00B36D16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D821619" w14:textId="77777777" w:rsidR="00B36D16" w:rsidRDefault="000F434D">
      <w:pPr>
        <w:pStyle w:val="Akapitzlist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W jakich czynnościach w </w:t>
      </w:r>
      <w:r>
        <w:rPr>
          <w:rFonts w:cstheme="minorHAnsi"/>
          <w:color w:val="000000"/>
          <w:sz w:val="24"/>
          <w:szCs w:val="24"/>
        </w:rPr>
        <w:t>szczególności wymagane jest wsparcia:</w:t>
      </w:r>
    </w:p>
    <w:p w14:paraId="22966DDD" w14:textId="77777777" w:rsidR="00B36D16" w:rsidRDefault="000F434D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czynności samoobsługowe </w:t>
      </w:r>
      <w:r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id w:val="-1644338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1641721542"/>
            </w:sdtPr>
            <w:sdtEndPr/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  <w:lang w:val="en-US"/>
                </w:rPr>
                <w:t>☐</w:t>
              </w:r>
            </w:sdtContent>
          </w:sdt>
        </w:sdtContent>
      </w:sdt>
      <w:r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id w:val="65158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1186803734"/>
            </w:sdtPr>
            <w:sdtEndPr/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  <w:lang w:val="en-US"/>
                </w:rPr>
                <w:t>☐</w:t>
              </w:r>
            </w:sdtContent>
          </w:sdt>
        </w:sdtContent>
      </w:sdt>
      <w:r>
        <w:rPr>
          <w:rFonts w:cstheme="minorHAnsi"/>
          <w:bCs/>
          <w:color w:val="000000"/>
          <w:sz w:val="24"/>
          <w:szCs w:val="24"/>
        </w:rPr>
        <w:t>;</w:t>
      </w:r>
    </w:p>
    <w:p w14:paraId="00017448" w14:textId="77777777" w:rsidR="00B36D16" w:rsidRDefault="000F434D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czynności pielęgnacyjne </w:t>
      </w:r>
      <w:r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id w:val="2014798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92765077"/>
            </w:sdtPr>
            <w:sdtEndPr/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  <w:lang w:val="en-US"/>
                </w:rPr>
                <w:t>☐</w:t>
              </w:r>
            </w:sdtContent>
          </w:sdt>
        </w:sdtContent>
      </w:sdt>
      <w:r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id w:val="206399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1139959472"/>
            </w:sdtPr>
            <w:sdtEndPr/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  <w:lang w:val="en-US"/>
                </w:rPr>
                <w:t>☐</w:t>
              </w:r>
            </w:sdtContent>
          </w:sdt>
        </w:sdtContent>
      </w:sdt>
      <w:r>
        <w:rPr>
          <w:rFonts w:cstheme="minorHAnsi"/>
          <w:bCs/>
          <w:color w:val="000000"/>
          <w:sz w:val="24"/>
          <w:szCs w:val="24"/>
        </w:rPr>
        <w:t>;</w:t>
      </w:r>
    </w:p>
    <w:p w14:paraId="52D69C16" w14:textId="77777777" w:rsidR="00B36D16" w:rsidRDefault="000F434D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id w:val="1623345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416887337"/>
            </w:sdtPr>
            <w:sdtEndPr/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id w:val="781000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782556324"/>
            </w:sdtPr>
            <w:sdtEndPr/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theme="minorHAnsi"/>
          <w:bCs/>
          <w:color w:val="000000"/>
          <w:sz w:val="24"/>
          <w:szCs w:val="24"/>
        </w:rPr>
        <w:t>;</w:t>
      </w:r>
    </w:p>
    <w:p w14:paraId="0E2EDF19" w14:textId="77777777" w:rsidR="00B36D16" w:rsidRDefault="000F434D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w przemieszczaniu się poza miejscem zamieszkani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a </w:t>
      </w:r>
      <w:r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id w:val="-562410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1915992632"/>
            </w:sdtPr>
            <w:sdtEndPr/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id w:val="-1779164032"/>
          <w:placeholder>
            <w:docPart w:val="4AAB6E4352404F82BB9C22A83450FF5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1445934277"/>
            </w:sdtPr>
            <w:sdtEndPr/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theme="minorHAnsi"/>
          <w:bCs/>
          <w:color w:val="000000"/>
          <w:sz w:val="24"/>
          <w:szCs w:val="24"/>
        </w:rPr>
        <w:t>;</w:t>
      </w:r>
    </w:p>
    <w:p w14:paraId="37318106" w14:textId="77777777" w:rsidR="00B36D16" w:rsidRDefault="000F434D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id w:val="-1649895896"/>
          <w:placeholder>
            <w:docPart w:val="4AAB6E4352404F82BB9C22A83450FF5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1847086558"/>
            </w:sdtPr>
            <w:sdtEndPr/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id w:val="-616751456"/>
          <w:placeholder>
            <w:docPart w:val="4AAB6E4352404F82BB9C22A83450FF5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id w:val="1921728700"/>
            </w:sdtPr>
            <w:sdtEndPr/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theme="minorHAnsi"/>
          <w:bCs/>
          <w:color w:val="000000"/>
          <w:sz w:val="24"/>
          <w:szCs w:val="24"/>
        </w:rPr>
        <w:t>.</w:t>
      </w:r>
    </w:p>
    <w:p w14:paraId="012F8CD7" w14:textId="77777777" w:rsidR="00B36D16" w:rsidRDefault="00B36D16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83AB66D" w14:textId="77777777" w:rsidR="00B36D16" w:rsidRDefault="000F434D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Informacje na temat ograniczeń osoby niepełnosprawnej w zakresie komunikowania się lub poruszania się (wypełnia opiekun/członek rodziny, który </w:t>
      </w:r>
      <w:r>
        <w:rPr>
          <w:rFonts w:cstheme="minorHAnsi"/>
          <w:sz w:val="24"/>
          <w:szCs w:val="24"/>
        </w:rPr>
        <w:t xml:space="preserve">ubiega się o przyznanie usługi opieki </w:t>
      </w:r>
      <w:proofErr w:type="spellStart"/>
      <w:r>
        <w:rPr>
          <w:rFonts w:cstheme="minorHAnsi"/>
          <w:sz w:val="24"/>
          <w:szCs w:val="24"/>
        </w:rPr>
        <w:t>wytchnieniowej</w:t>
      </w:r>
      <w:proofErr w:type="spellEnd"/>
      <w:r>
        <w:rPr>
          <w:rFonts w:cstheme="minorHAnsi"/>
          <w:sz w:val="24"/>
          <w:szCs w:val="24"/>
        </w:rPr>
        <w:t>):</w:t>
      </w:r>
    </w:p>
    <w:p w14:paraId="1F752E6B" w14:textId="77777777" w:rsidR="00B36D16" w:rsidRDefault="000F434D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6D829466" w14:textId="77777777" w:rsidR="00B36D16" w:rsidRDefault="000F434D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4584073A" w14:textId="77777777" w:rsidR="00B36D16" w:rsidRDefault="000F434D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7516092B" w14:textId="77777777" w:rsidR="00B36D16" w:rsidRDefault="00B36D16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6AB34D" w14:textId="77777777" w:rsidR="00B36D16" w:rsidRDefault="000F434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II. Preferowana f</w:t>
      </w:r>
      <w:r>
        <w:rPr>
          <w:rFonts w:cstheme="minorHAnsi"/>
          <w:b/>
          <w:sz w:val="24"/>
          <w:szCs w:val="24"/>
        </w:rPr>
        <w:t xml:space="preserve">orma, wymiar i miejsce świadczenia usług opieki </w:t>
      </w:r>
      <w:proofErr w:type="spellStart"/>
      <w:r>
        <w:rPr>
          <w:rFonts w:cstheme="minorHAnsi"/>
          <w:b/>
          <w:sz w:val="24"/>
          <w:szCs w:val="24"/>
        </w:rPr>
        <w:t>wytchnieniowej</w:t>
      </w:r>
      <w:proofErr w:type="spellEnd"/>
      <w:r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</w:p>
    <w:p w14:paraId="3D6D7467" w14:textId="77777777" w:rsidR="00B36D16" w:rsidRDefault="000F434D">
      <w:pPr>
        <w:spacing w:line="360" w:lineRule="auto"/>
        <w:rPr>
          <w:rFonts w:cstheme="minorHAnsi"/>
          <w:sz w:val="24"/>
          <w:szCs w:val="24"/>
        </w:rPr>
      </w:pPr>
      <w:sdt>
        <w:sdtPr>
          <w:id w:val="1099360661"/>
        </w:sdtPr>
        <w:sdtEndPr/>
        <w:sdtContent>
          <w:sdt>
            <w:sdtPr>
              <w:id w:val="761273507"/>
              <w:placeholder>
                <w:docPart w:val="4AAB6E4352404F82BB9C22A83450FF5D"/>
              </w:placeholder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Segoe UI Symbol" w:eastAsia="MS Gothic" w:hAnsi="Segoe UI Symbol" w:cs="Segoe UI Symbol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theme="minorHAnsi"/>
          <w:sz w:val="24"/>
          <w:szCs w:val="24"/>
        </w:rPr>
        <w:t xml:space="preserve"> dzienna, miejsce</w:t>
      </w:r>
    </w:p>
    <w:p w14:paraId="2B176EAF" w14:textId="77777777" w:rsidR="00B36D16" w:rsidRDefault="000F434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  <w:r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3CFDEC31" w14:textId="77777777" w:rsidR="00B36D16" w:rsidRDefault="000F434D">
      <w:pPr>
        <w:spacing w:line="360" w:lineRule="auto"/>
        <w:rPr>
          <w:rFonts w:cstheme="minorHAnsi"/>
          <w:sz w:val="24"/>
          <w:szCs w:val="24"/>
        </w:rPr>
      </w:pPr>
      <w:sdt>
        <w:sdtPr>
          <w:id w:val="1706750929"/>
        </w:sdtPr>
        <w:sdtEndPr/>
        <w:sdtContent>
          <w:sdt>
            <w:sdtPr>
              <w:id w:val="-135809157"/>
              <w:placeholder>
                <w:docPart w:val="4AAB6E4352404F82BB9C22A83450FF5D"/>
              </w:placeholder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Segoe UI Symbol" w:eastAsia="MS Gothic" w:hAnsi="Segoe UI Symbol" w:cs="Segoe UI Symbol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theme="minorHAnsi"/>
          <w:sz w:val="24"/>
          <w:szCs w:val="24"/>
        </w:rPr>
        <w:t xml:space="preserve"> całodobowa, </w:t>
      </w:r>
      <w:proofErr w:type="gramStart"/>
      <w:r>
        <w:rPr>
          <w:rFonts w:cstheme="minorHAnsi"/>
          <w:sz w:val="24"/>
          <w:szCs w:val="24"/>
        </w:rPr>
        <w:t>miejsce  …</w:t>
      </w:r>
      <w:proofErr w:type="gramEnd"/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  <w:r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45AEB9D" w14:textId="77777777" w:rsidR="00B36D16" w:rsidRDefault="000F434D">
      <w:pPr>
        <w:spacing w:line="360" w:lineRule="auto"/>
        <w:rPr>
          <w:rFonts w:cstheme="minorHAnsi"/>
          <w:sz w:val="24"/>
          <w:szCs w:val="24"/>
        </w:rPr>
      </w:pPr>
      <w:sdt>
        <w:sdtPr>
          <w:id w:val="1738097915"/>
        </w:sdtPr>
        <w:sdtEndPr/>
        <w:sdtContent>
          <w:sdt>
            <w:sdtPr>
              <w:id w:val="1057128734"/>
              <w:placeholder>
                <w:docPart w:val="4AAB6E4352404F82BB9C22A83450FF5D"/>
              </w:placeholder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Segoe UI Symbol" w:eastAsia="MS Gothic" w:hAnsi="Segoe UI Symbol" w:cs="Segoe UI Symbol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theme="minorHAnsi"/>
          <w:sz w:val="24"/>
          <w:szCs w:val="24"/>
        </w:rPr>
        <w:t xml:space="preserve"> w </w:t>
      </w:r>
      <w:r>
        <w:rPr>
          <w:rFonts w:cstheme="minorHAnsi"/>
          <w:sz w:val="24"/>
          <w:szCs w:val="24"/>
        </w:rPr>
        <w:t>godzinach ……………………………………………………………………………………………………………………………………………………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</w:t>
      </w:r>
    </w:p>
    <w:p w14:paraId="5F0DE1BD" w14:textId="77777777" w:rsidR="00B36D16" w:rsidRDefault="000F434D">
      <w:pPr>
        <w:spacing w:line="360" w:lineRule="auto"/>
        <w:rPr>
          <w:rFonts w:cstheme="minorHAnsi"/>
          <w:sz w:val="24"/>
          <w:szCs w:val="24"/>
        </w:rPr>
      </w:pPr>
      <w:sdt>
        <w:sdtPr>
          <w:id w:val="429852214"/>
        </w:sdtPr>
        <w:sdtEndPr/>
        <w:sdtContent>
          <w:sdt>
            <w:sdtPr>
              <w:id w:val="-1126394223"/>
              <w:placeholder>
                <w:docPart w:val="4AAB6E4352404F82BB9C22A83450FF5D"/>
              </w:placeholder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Segoe UI Symbol" w:eastAsia="MS Gothic" w:hAnsi="Segoe UI Symbol" w:cs="Segoe UI Symbol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theme="minorHAnsi"/>
          <w:sz w:val="24"/>
          <w:szCs w:val="24"/>
        </w:rPr>
        <w:t xml:space="preserve"> w dniach 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329A0BAB" w14:textId="77777777" w:rsidR="00B36D16" w:rsidRDefault="00B36D16">
      <w:pPr>
        <w:spacing w:line="360" w:lineRule="auto"/>
        <w:rPr>
          <w:rFonts w:cstheme="minorHAnsi"/>
          <w:b/>
          <w:sz w:val="24"/>
          <w:szCs w:val="24"/>
        </w:rPr>
      </w:pPr>
    </w:p>
    <w:p w14:paraId="5ABE6A33" w14:textId="77777777" w:rsidR="00B36D16" w:rsidRDefault="000F434D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III. Oświadczenia:  </w:t>
      </w:r>
    </w:p>
    <w:p w14:paraId="55FD0084" w14:textId="77777777" w:rsidR="00B36D16" w:rsidRDefault="000F434D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Oświadczam, że osoba niepełnosprawna nad którą ubiegam się o przyznanie usługi opieki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posiada ważne orzeczenie o znacznym </w:t>
      </w:r>
      <w:r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stopniu niepełnosprawności/orzeczenie traktowane na równi do </w:t>
      </w:r>
      <w:r>
        <w:rPr>
          <w:rFonts w:cstheme="minorHAnsi"/>
          <w:color w:val="000000" w:themeColor="text1"/>
          <w:sz w:val="24"/>
          <w:szCs w:val="24"/>
        </w:rPr>
        <w:t>orzeczenia</w:t>
      </w:r>
      <w:r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o znacznym stopniu niepełnosprawności</w:t>
      </w:r>
      <w:r>
        <w:rPr>
          <w:rFonts w:cstheme="minorHAnsi"/>
          <w:color w:val="000000" w:themeColor="text1"/>
          <w:sz w:val="24"/>
          <w:szCs w:val="24"/>
        </w:rPr>
        <w:t xml:space="preserve"> lub</w:t>
      </w:r>
      <w:r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że dziecko posiada orzeczenie o niepełnosprawności</w:t>
      </w:r>
      <w:r>
        <w:rPr>
          <w:rFonts w:cstheme="minorHAnsi"/>
          <w:color w:val="000000" w:themeColor="text1"/>
          <w:sz w:val="24"/>
          <w:szCs w:val="24"/>
        </w:rPr>
        <w:t>**.</w:t>
      </w:r>
    </w:p>
    <w:p w14:paraId="6609A78F" w14:textId="77777777" w:rsidR="00B36D16" w:rsidRDefault="000F434D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W celu zapewnienia wysokiej jakości usług opieki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oświadczam, że wyrażam zgodę na kontrolę i monitorowania przez realizatora świadczonych usług opieki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. </w:t>
      </w:r>
      <w:proofErr w:type="gramStart"/>
      <w:r>
        <w:rPr>
          <w:rFonts w:cstheme="minorHAnsi"/>
          <w:color w:val="000000" w:themeColor="text1"/>
          <w:sz w:val="24"/>
          <w:szCs w:val="24"/>
        </w:rPr>
        <w:t>Czynności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 o których </w:t>
      </w:r>
      <w:r>
        <w:rPr>
          <w:rFonts w:cstheme="minorHAnsi"/>
          <w:color w:val="000000" w:themeColor="text1"/>
          <w:sz w:val="24"/>
          <w:szCs w:val="24"/>
        </w:rPr>
        <w:t xml:space="preserve">mowa wyżej dokonywane są bezpośrednio w miejscu realizacji usług. </w:t>
      </w:r>
    </w:p>
    <w:p w14:paraId="1B6E1076" w14:textId="77777777" w:rsidR="00B36D16" w:rsidRDefault="000F434D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Oświadczam, że zapoznałem/łam się (zostałem/łam zapoznany/a) z treścią Programu „Opieka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” – edycja 2023. </w:t>
      </w:r>
    </w:p>
    <w:p w14:paraId="687A4DD7" w14:textId="77777777" w:rsidR="00B36D16" w:rsidRDefault="000F434D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Oświadczam, że zapoznałem się z zasadami przetwarzania moich danych os</w:t>
      </w:r>
      <w:r>
        <w:rPr>
          <w:rFonts w:cstheme="minorHAnsi"/>
          <w:color w:val="000000" w:themeColor="text1"/>
          <w:sz w:val="24"/>
          <w:szCs w:val="24"/>
        </w:rPr>
        <w:t>obowych w toku realizacji Programu.</w:t>
      </w:r>
    </w:p>
    <w:p w14:paraId="37091C2E" w14:textId="77777777" w:rsidR="00B36D16" w:rsidRDefault="000F434D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Oświadczam, że </w:t>
      </w:r>
      <w:r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>
        <w:rPr>
          <w:rFonts w:eastAsia="Times New Roman" w:cstheme="minorHAnsi"/>
          <w:sz w:val="24"/>
          <w:szCs w:val="24"/>
        </w:rPr>
        <w:t>wytchnieniowej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="Calibri"/>
          <w:sz w:val="24"/>
          <w:szCs w:val="24"/>
        </w:rPr>
        <w:t xml:space="preserve">finansowanych ze środków Funduszu </w:t>
      </w:r>
      <w:r>
        <w:rPr>
          <w:rFonts w:eastAsia="Times New Roman" w:cstheme="minorHAnsi"/>
          <w:sz w:val="24"/>
          <w:szCs w:val="24"/>
        </w:rPr>
        <w:t>nie będą świadczone inne formy pomocy usługowej, w tym usługi opiekuńcze lub specjalistyczne usługi opiekuńcze, o któryc</w:t>
      </w:r>
      <w:r>
        <w:rPr>
          <w:rFonts w:eastAsia="Times New Roman" w:cstheme="minorHAnsi"/>
          <w:sz w:val="24"/>
          <w:szCs w:val="24"/>
        </w:rPr>
        <w:t xml:space="preserve">h mowa w ustawie z dnia 12 marca 2004 r. o pomocy społecznej (Dz. U. z 2021 r. poz. 2268, z </w:t>
      </w:r>
      <w:proofErr w:type="spellStart"/>
      <w:r>
        <w:rPr>
          <w:rFonts w:eastAsia="Times New Roman" w:cstheme="minorHAnsi"/>
          <w:sz w:val="24"/>
          <w:szCs w:val="24"/>
        </w:rPr>
        <w:t>późn</w:t>
      </w:r>
      <w:proofErr w:type="spellEnd"/>
      <w:r>
        <w:rPr>
          <w:rFonts w:eastAsia="Times New Roman" w:cstheme="minorHAnsi"/>
          <w:sz w:val="24"/>
          <w:szCs w:val="24"/>
        </w:rPr>
        <w:t xml:space="preserve">. zm.), inne usługi finansowane ze środków Funduszu lub usługi obejmujące analogiczne wsparcie </w:t>
      </w:r>
      <w:r>
        <w:rPr>
          <w:rFonts w:eastAsia="Times New Roman" w:cs="Calibri"/>
          <w:sz w:val="24"/>
          <w:szCs w:val="24"/>
        </w:rPr>
        <w:t xml:space="preserve">do usług opieki </w:t>
      </w:r>
      <w:proofErr w:type="spellStart"/>
      <w:r>
        <w:rPr>
          <w:rFonts w:eastAsia="Times New Roman" w:cs="Calibri"/>
          <w:sz w:val="24"/>
          <w:szCs w:val="24"/>
        </w:rPr>
        <w:t>wytchnieniowej</w:t>
      </w:r>
      <w:proofErr w:type="spellEnd"/>
      <w:r>
        <w:rPr>
          <w:rFonts w:eastAsia="Times New Roman" w:cs="Calibri"/>
          <w:sz w:val="24"/>
          <w:szCs w:val="24"/>
        </w:rPr>
        <w:t xml:space="preserve"> finansowane ze środków </w:t>
      </w:r>
      <w:r>
        <w:rPr>
          <w:rFonts w:eastAsia="Times New Roman" w:cstheme="minorHAnsi"/>
          <w:sz w:val="24"/>
          <w:szCs w:val="24"/>
        </w:rPr>
        <w:t>publicznych</w:t>
      </w:r>
      <w:r>
        <w:rPr>
          <w:rFonts w:eastAsia="Times New Roman" w:cstheme="minorHAnsi"/>
          <w:sz w:val="24"/>
          <w:szCs w:val="24"/>
        </w:rPr>
        <w:t>.</w:t>
      </w:r>
    </w:p>
    <w:p w14:paraId="738AD9D7" w14:textId="77777777" w:rsidR="00B36D16" w:rsidRDefault="000F434D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w innym Programie resortowym Ministerstwa Rodziny i Polityki Społecznej w zakresie usług opieki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, w tym w Programie </w:t>
      </w:r>
      <w:r>
        <w:rPr>
          <w:rFonts w:cstheme="minorHAnsi"/>
          <w:i/>
          <w:color w:val="000000" w:themeColor="text1"/>
          <w:sz w:val="24"/>
          <w:szCs w:val="24"/>
        </w:rPr>
        <w:t xml:space="preserve">Opieka </w:t>
      </w:r>
      <w:proofErr w:type="spellStart"/>
      <w:r>
        <w:rPr>
          <w:rFonts w:cstheme="minorHAnsi"/>
          <w:i/>
          <w:color w:val="000000" w:themeColor="text1"/>
          <w:sz w:val="24"/>
          <w:szCs w:val="24"/>
        </w:rPr>
        <w:t>wytchnieniowa</w:t>
      </w:r>
      <w:proofErr w:type="spellEnd"/>
      <w:r>
        <w:rPr>
          <w:rFonts w:cstheme="minorHAnsi"/>
          <w:i/>
          <w:color w:val="000000" w:themeColor="text1"/>
          <w:sz w:val="24"/>
          <w:szCs w:val="24"/>
        </w:rPr>
        <w:t xml:space="preserve"> dla członków rodzin lub opiekunów osób z niepeł</w:t>
      </w:r>
      <w:r>
        <w:rPr>
          <w:rFonts w:cstheme="minorHAnsi"/>
          <w:i/>
          <w:color w:val="000000" w:themeColor="text1"/>
          <w:sz w:val="24"/>
          <w:szCs w:val="24"/>
        </w:rPr>
        <w:t>nosprawnościami.</w:t>
      </w:r>
      <w:r>
        <w:rPr>
          <w:rFonts w:cstheme="minorHAnsi"/>
          <w:color w:val="000000" w:themeColor="text1"/>
          <w:sz w:val="24"/>
          <w:szCs w:val="24"/>
        </w:rPr>
        <w:t xml:space="preserve"> W ramach innego Programu przyznano mi …….......... </w:t>
      </w:r>
      <w:r>
        <w:rPr>
          <w:rFonts w:cstheme="minorHAnsi"/>
          <w:i/>
          <w:color w:val="000000" w:themeColor="text1"/>
          <w:sz w:val="24"/>
          <w:szCs w:val="24"/>
        </w:rPr>
        <w:t>(wpisać liczbę godzin)</w:t>
      </w:r>
      <w:r>
        <w:rPr>
          <w:rFonts w:cstheme="minorHAnsi"/>
          <w:color w:val="000000" w:themeColor="text1"/>
          <w:sz w:val="24"/>
          <w:szCs w:val="24"/>
        </w:rPr>
        <w:t xml:space="preserve"> godzin opieki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>
        <w:rPr>
          <w:rFonts w:cstheme="minorHAnsi"/>
          <w:color w:val="000000" w:themeColor="text1"/>
          <w:sz w:val="24"/>
          <w:szCs w:val="24"/>
        </w:rPr>
        <w:t>.</w:t>
      </w:r>
    </w:p>
    <w:p w14:paraId="30D3F1BC" w14:textId="77777777" w:rsidR="00B36D16" w:rsidRDefault="00B36D16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4DED910A" w14:textId="77777777" w:rsidR="00B36D16" w:rsidRDefault="000F434D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Miejscowość …………………………</w:t>
      </w:r>
      <w:proofErr w:type="gramStart"/>
      <w:r>
        <w:rPr>
          <w:rFonts w:cstheme="minorHAnsi"/>
          <w:color w:val="000000" w:themeColor="text1"/>
          <w:sz w:val="24"/>
          <w:szCs w:val="24"/>
        </w:rPr>
        <w:t>…….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, data …………………………… </w:t>
      </w:r>
    </w:p>
    <w:p w14:paraId="2DE1FB02" w14:textId="77777777" w:rsidR="00B36D16" w:rsidRDefault="000F434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>..………………………………………………………</w:t>
      </w:r>
    </w:p>
    <w:p w14:paraId="5167556A" w14:textId="77777777" w:rsidR="00B36D16" w:rsidRDefault="000F434D">
      <w:pPr>
        <w:spacing w:after="960" w:line="360" w:lineRule="auto"/>
        <w:rPr>
          <w:rFonts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Podpis osoby opiekuna prawnego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lub członka </w:t>
      </w:r>
      <w:r>
        <w:rPr>
          <w:rFonts w:cstheme="minorHAnsi"/>
          <w:sz w:val="24"/>
          <w:szCs w:val="24"/>
        </w:rPr>
        <w:t>rodziny/opiekuna osoby</w:t>
      </w:r>
      <w:r>
        <w:rPr>
          <w:rFonts w:cstheme="minorHAnsi"/>
          <w:sz w:val="24"/>
          <w:szCs w:val="24"/>
        </w:rPr>
        <w:t xml:space="preserve"> niepełnosprawnej</w:t>
      </w:r>
    </w:p>
    <w:p w14:paraId="0444AD9C" w14:textId="77777777" w:rsidR="00B36D16" w:rsidRDefault="000F434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Potwierdzam uprawnienie do korzystania z usług opieki </w:t>
      </w:r>
      <w:proofErr w:type="spellStart"/>
      <w:r>
        <w:rPr>
          <w:rFonts w:cstheme="minorHAnsi"/>
          <w:sz w:val="24"/>
          <w:szCs w:val="24"/>
        </w:rPr>
        <w:t>wytchnieniowej</w:t>
      </w:r>
      <w:proofErr w:type="spellEnd"/>
    </w:p>
    <w:p w14:paraId="59C4F4F0" w14:textId="77777777" w:rsidR="00B36D16" w:rsidRDefault="000F434D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………………………………………………………..</w:t>
      </w:r>
    </w:p>
    <w:p w14:paraId="73F58F06" w14:textId="77777777" w:rsidR="00B36D16" w:rsidRDefault="000F434D">
      <w:pPr>
        <w:spacing w:after="60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Podpis osoby przyjmującej zgłoszenie </w:t>
      </w:r>
    </w:p>
    <w:p w14:paraId="2E7CD257" w14:textId="77777777" w:rsidR="00B36D16" w:rsidRDefault="000F434D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*Należy wpisać miejsce wymienione w treści Programu „Opieka </w:t>
      </w:r>
      <w:proofErr w:type="spellStart"/>
      <w:proofErr w:type="gramStart"/>
      <w:r>
        <w:rPr>
          <w:rFonts w:cstheme="minorHAnsi"/>
          <w:sz w:val="24"/>
          <w:szCs w:val="24"/>
        </w:rPr>
        <w:t>wytchnieniowa</w:t>
      </w:r>
      <w:proofErr w:type="spellEnd"/>
      <w:r>
        <w:rPr>
          <w:rFonts w:cstheme="minorHAnsi"/>
          <w:sz w:val="24"/>
          <w:szCs w:val="24"/>
        </w:rPr>
        <w:t>”-</w:t>
      </w:r>
      <w:proofErr w:type="gramEnd"/>
      <w:r>
        <w:rPr>
          <w:rFonts w:cstheme="minorHAnsi"/>
          <w:sz w:val="24"/>
          <w:szCs w:val="24"/>
        </w:rPr>
        <w:t xml:space="preserve"> edycja 2023:</w:t>
      </w:r>
    </w:p>
    <w:p w14:paraId="059E2282" w14:textId="77777777" w:rsidR="00B36D16" w:rsidRDefault="000F434D">
      <w:pPr>
        <w:pStyle w:val="Akapitzlist"/>
        <w:numPr>
          <w:ilvl w:val="0"/>
          <w:numId w:val="4"/>
        </w:numPr>
        <w:tabs>
          <w:tab w:val="left" w:pos="284"/>
        </w:tabs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świadczenia usługi</w:t>
      </w:r>
      <w:r>
        <w:rPr>
          <w:rFonts w:eastAsia="Times New Roman" w:cstheme="minorHAnsi"/>
          <w:color w:val="000000"/>
          <w:sz w:val="24"/>
          <w:szCs w:val="24"/>
        </w:rPr>
        <w:t xml:space="preserve"> opieki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wytchnieniowej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w ramach pobytu dziennego w: miejscu zamieszkania osoby z niepełnosprawnością, ośrodku wsparcia, </w:t>
      </w:r>
      <w:r>
        <w:rPr>
          <w:rFonts w:eastAsia="Times New Roman" w:cs="Calibri"/>
          <w:sz w:val="24"/>
          <w:szCs w:val="24"/>
        </w:rPr>
        <w:t>innym miejscu wskazanym przez uczestnika Programu lub realizatora Programu spełniające kryteria dostępności, które otrzyma pozytywną opi</w:t>
      </w:r>
      <w:r>
        <w:rPr>
          <w:rFonts w:eastAsia="Times New Roman" w:cs="Calibri"/>
          <w:sz w:val="24"/>
          <w:szCs w:val="24"/>
        </w:rPr>
        <w:t>nię gminy/powiatu, domu pomocy społecznej na podstawie przyjętej przez gminę lub powiat uchwały, Centrum Opiekuńczo Mieszkalnym (COM);</w:t>
      </w:r>
    </w:p>
    <w:p w14:paraId="1E9E92F8" w14:textId="77777777" w:rsidR="00B36D16" w:rsidRDefault="000F434D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świadczenia usługi opieki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wytchnieniowej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, w ramach pobytu całodobowego w: ośrodku wsparcia, </w:t>
      </w:r>
      <w:r>
        <w:rPr>
          <w:rFonts w:eastAsia="Times New Roman" w:cs="Calibri"/>
          <w:color w:val="000000"/>
          <w:sz w:val="24"/>
          <w:szCs w:val="24"/>
        </w:rPr>
        <w:t xml:space="preserve">ośrodku/placówce wpisanej do </w:t>
      </w:r>
      <w:r>
        <w:rPr>
          <w:rFonts w:eastAsia="Times New Roman" w:cs="Calibri"/>
          <w:color w:val="000000"/>
          <w:sz w:val="24"/>
          <w:szCs w:val="24"/>
        </w:rPr>
        <w:t xml:space="preserve">rejestru właściwego wojewody zapewniającej całodobową opiekę osobom niepełnosprawnym, </w:t>
      </w:r>
      <w:r>
        <w:rPr>
          <w:rFonts w:eastAsia="Times New Roman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>
        <w:rPr>
          <w:rFonts w:eastAsia="Times New Roman" w:cs="Calibri"/>
          <w:color w:val="000000"/>
          <w:sz w:val="24"/>
          <w:szCs w:val="24"/>
        </w:rPr>
        <w:t xml:space="preserve">, domu pomocy społecznej na podstawie przyjętej przez gminę lub powiat uchwały lub </w:t>
      </w:r>
      <w:r>
        <w:rPr>
          <w:rFonts w:eastAsia="Times New Roman" w:cs="Calibri"/>
          <w:sz w:val="24"/>
          <w:szCs w:val="24"/>
        </w:rPr>
        <w:t>Centrum Opiekuńczo Mieszkalnym (COM).</w:t>
      </w:r>
    </w:p>
    <w:p w14:paraId="44790158" w14:textId="77777777" w:rsidR="00B36D16" w:rsidRDefault="00B36D16">
      <w:pPr>
        <w:spacing w:after="0" w:line="360" w:lineRule="auto"/>
        <w:rPr>
          <w:rFonts w:cstheme="minorHAnsi"/>
          <w:sz w:val="24"/>
          <w:szCs w:val="24"/>
        </w:rPr>
      </w:pPr>
    </w:p>
    <w:p w14:paraId="71357138" w14:textId="77777777" w:rsidR="00B36D16" w:rsidRDefault="000F434D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**do Karty zgłoszenia należy dołączyć kserokopię aktualnego orzeczenia o stopniu niepełnosprawności/o </w:t>
      </w:r>
      <w:r>
        <w:rPr>
          <w:rFonts w:cstheme="minorHAnsi"/>
          <w:sz w:val="24"/>
          <w:szCs w:val="24"/>
        </w:rPr>
        <w:t>niepełnosprawności.</w:t>
      </w:r>
    </w:p>
    <w:p w14:paraId="2A4572E5" w14:textId="77777777" w:rsidR="00B36D16" w:rsidRDefault="000F434D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 odpowiednie skreślić</w:t>
      </w:r>
    </w:p>
    <w:sectPr w:rsidR="00B36D16">
      <w:footerReference w:type="default" r:id="rId8"/>
      <w:pgSz w:w="11906" w:h="16838"/>
      <w:pgMar w:top="1134" w:right="720" w:bottom="1134" w:left="720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54F2B" w14:textId="77777777" w:rsidR="00000000" w:rsidRDefault="000F434D">
      <w:pPr>
        <w:spacing w:after="0" w:line="240" w:lineRule="auto"/>
      </w:pPr>
      <w:r>
        <w:separator/>
      </w:r>
    </w:p>
  </w:endnote>
  <w:endnote w:type="continuationSeparator" w:id="0">
    <w:p w14:paraId="3727EADD" w14:textId="77777777" w:rsidR="00000000" w:rsidRDefault="000F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3965680"/>
      <w:docPartObj>
        <w:docPartGallery w:val="Page Numbers (Bottom of Page)"/>
        <w:docPartUnique/>
      </w:docPartObj>
    </w:sdtPr>
    <w:sdtEndPr/>
    <w:sdtContent>
      <w:p w14:paraId="29AD6F4C" w14:textId="77777777" w:rsidR="00B36D16" w:rsidRDefault="000F434D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7D938FFF" w14:textId="77777777" w:rsidR="00B36D16" w:rsidRDefault="00B36D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59747" w14:textId="77777777" w:rsidR="00000000" w:rsidRDefault="000F434D">
      <w:pPr>
        <w:spacing w:after="0" w:line="240" w:lineRule="auto"/>
      </w:pPr>
      <w:r>
        <w:separator/>
      </w:r>
    </w:p>
  </w:footnote>
  <w:footnote w:type="continuationSeparator" w:id="0">
    <w:p w14:paraId="3A45E0E0" w14:textId="77777777" w:rsidR="00000000" w:rsidRDefault="000F4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B3455"/>
    <w:multiLevelType w:val="multilevel"/>
    <w:tmpl w:val="DA22D47A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3CBF22EC"/>
    <w:multiLevelType w:val="multilevel"/>
    <w:tmpl w:val="F25C60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E424AEC"/>
    <w:multiLevelType w:val="multilevel"/>
    <w:tmpl w:val="2EACC6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9954C74"/>
    <w:multiLevelType w:val="multilevel"/>
    <w:tmpl w:val="8C18E6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8C60FAB"/>
    <w:multiLevelType w:val="multilevel"/>
    <w:tmpl w:val="958233E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16"/>
    <w:rsid w:val="000F434D"/>
    <w:rsid w:val="00B3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6755E"/>
  <w15:docId w15:val="{25195F79-593A-454A-8C83-369CB078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F700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F700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F7003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F7003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72C91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A72C9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85039"/>
  </w:style>
  <w:style w:type="character" w:customStyle="1" w:styleId="StopkaZnak">
    <w:name w:val="Stopka Znak"/>
    <w:basedOn w:val="Domylnaczcionkaakapitu"/>
    <w:link w:val="Stopka"/>
    <w:uiPriority w:val="99"/>
    <w:qFormat/>
    <w:rsid w:val="00285039"/>
  </w:style>
  <w:style w:type="paragraph" w:styleId="Nagwek">
    <w:name w:val="header"/>
    <w:basedOn w:val="Normalny"/>
    <w:next w:val="Tekstpodstawow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F700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F700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818</Words>
  <Characters>4912</Characters>
  <Application>Microsoft Office Word</Application>
  <DocSecurity>0</DocSecurity>
  <Lines>40</Lines>
  <Paragraphs>11</Paragraphs>
  <ScaleCrop>false</ScaleCrop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dc:description/>
  <cp:lastModifiedBy>Anna Jakubiec</cp:lastModifiedBy>
  <cp:revision>1</cp:revision>
  <cp:lastPrinted>2021-10-05T07:26:00Z</cp:lastPrinted>
  <dcterms:created xsi:type="dcterms:W3CDTF">2022-10-14T09:42:00Z</dcterms:created>
  <dcterms:modified xsi:type="dcterms:W3CDTF">2023-01-04T20:43:00Z</dcterms:modified>
  <dc:language>pl-PL</dc:language>
</cp:coreProperties>
</file>