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BA58F" w14:textId="77777777" w:rsidR="00BF578A" w:rsidRDefault="00BF578A" w:rsidP="00BF578A">
      <w:pPr>
        <w:pStyle w:val="NormalnyWeb"/>
        <w:jc w:val="both"/>
      </w:pPr>
      <w:r>
        <w:t>28 grudnia 2022 r. Rada Ministrów przyjęła nowelizację uchwały w sprawie ustanowienia wieloletniego rządowego programu "Posiłek w szkole i w domu" na lata 2019–2023. Zmiany dotyczą podwyższenia kryterium dochodowego uprawniającego do korzystania ze wsparcia ze 150 proc. do 200 proc. kryterium (o którym mowa w art. 8 ustawy o pomocy społecznej).</w:t>
      </w:r>
    </w:p>
    <w:p w14:paraId="488B5795" w14:textId="77777777" w:rsidR="00BF578A" w:rsidRDefault="00BF578A" w:rsidP="00BF578A">
      <w:pPr>
        <w:pStyle w:val="NormalnyWeb"/>
        <w:jc w:val="center"/>
      </w:pPr>
      <w:r>
        <w:t>Zgodnie z uchwałą pomoc</w:t>
      </w:r>
    </w:p>
    <w:p w14:paraId="24ABD9E7" w14:textId="77777777" w:rsidR="00BF578A" w:rsidRDefault="00BF578A" w:rsidP="00BF578A">
      <w:pPr>
        <w:pStyle w:val="NormalnyWeb"/>
        <w:jc w:val="center"/>
      </w:pPr>
      <w:r>
        <w:t>w ramach programu otrzymają osoby o niskich dochodach, których dochód nie przekracza:</w:t>
      </w:r>
      <w:r>
        <w:rPr>
          <w:rStyle w:val="Pogrubienie"/>
        </w:rPr>
        <w:t>             </w:t>
      </w:r>
    </w:p>
    <w:p w14:paraId="6FD34689" w14:textId="77777777" w:rsidR="00BF578A" w:rsidRDefault="00BF578A" w:rsidP="00BF578A">
      <w:pPr>
        <w:pStyle w:val="NormalnyWeb"/>
        <w:jc w:val="center"/>
      </w:pPr>
      <w:r>
        <w:rPr>
          <w:rStyle w:val="Pogrubienie"/>
        </w:rPr>
        <w:t xml:space="preserve">  – dla osoby samotnie gospodarującej 1.552 zł (dotychczas było to 1164 zł) </w:t>
      </w:r>
    </w:p>
    <w:p w14:paraId="1745EAE3" w14:textId="77777777" w:rsidR="00BF578A" w:rsidRDefault="00BF578A" w:rsidP="00BF578A">
      <w:pPr>
        <w:pStyle w:val="NormalnyWeb"/>
        <w:jc w:val="center"/>
      </w:pPr>
      <w:r>
        <w:rPr>
          <w:rStyle w:val="Pogrubienie"/>
        </w:rPr>
        <w:t>– dla osoby w rodzinie - 1200 zł (dotychczas 900 zł).</w:t>
      </w:r>
    </w:p>
    <w:p w14:paraId="7050B657" w14:textId="77777777" w:rsidR="00BF578A" w:rsidRDefault="00BF578A" w:rsidP="00BF578A">
      <w:pPr>
        <w:pStyle w:val="NormalnyWeb"/>
      </w:pPr>
      <w:r>
        <w:rPr>
          <w:rStyle w:val="Pogrubienie"/>
        </w:rPr>
        <w:t>"Posiłek w szkole i w domu"</w:t>
      </w:r>
    </w:p>
    <w:p w14:paraId="63702A6E" w14:textId="77777777" w:rsidR="00BF578A" w:rsidRDefault="00BF578A" w:rsidP="00BF578A">
      <w:pPr>
        <w:pStyle w:val="NormalnyWeb"/>
        <w:jc w:val="both"/>
      </w:pPr>
      <w:r>
        <w:t>Zmiany te pozwolą zapewnić szerszy dostęp i wsparcie większej grupy osób wymagających pomocy w formie m.in. posiłku, produktów żywnościowych czy świadczenia pieniężnego na zakup posiłku lub żywności. Dodatkowo program dofinansuje dowóz posiłków osobom niewychodzącym z domu ze względu na podeszły wiek czy niepełnosprawność, które same nie są w stanie posiłku przygotować. Osoby te bardzo często zgłaszają się po pomoc żywnościową</w:t>
      </w:r>
    </w:p>
    <w:p w14:paraId="61189D7E" w14:textId="77777777" w:rsidR="00BF578A" w:rsidRDefault="00BF578A" w:rsidP="00BF578A">
      <w:pPr>
        <w:pStyle w:val="NormalnyWeb"/>
        <w:jc w:val="both"/>
      </w:pPr>
      <w:r>
        <w:rPr>
          <w:rStyle w:val="Pogrubienie"/>
        </w:rPr>
        <w:t>Program "Posiłek w szkole i w domu" na lata 2019-2023 zapewnia pomoc zarówno osobom starszym, niepełnosprawnym, o niskich dochodach, jak i dzieciom</w:t>
      </w:r>
      <w:r>
        <w:t>, które wychowują się w rodzinach znajdujących się w trudnej sytuacji. Kluczowym elementem programu jest zapewnienie dzieciom i młodzieży zjedzenia gorącego posiłku przygotowanego w stołówce szkolnej.</w:t>
      </w:r>
    </w:p>
    <w:p w14:paraId="085EDB52" w14:textId="77777777" w:rsidR="00BF578A" w:rsidRDefault="00BF578A" w:rsidP="00BF578A"/>
    <w:p w14:paraId="686205DE" w14:textId="77777777" w:rsidR="008D45EF" w:rsidRDefault="008D45EF"/>
    <w:sectPr w:rsidR="008D4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9D"/>
    <w:rsid w:val="0087649D"/>
    <w:rsid w:val="008D45EF"/>
    <w:rsid w:val="00B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8B2E0-2758-473C-9312-F6E7519A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78A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F578A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BF57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Grabska</dc:creator>
  <cp:keywords/>
  <dc:description/>
  <cp:lastModifiedBy>Agnieszka Grabska</cp:lastModifiedBy>
  <cp:revision>2</cp:revision>
  <dcterms:created xsi:type="dcterms:W3CDTF">2023-01-20T07:15:00Z</dcterms:created>
  <dcterms:modified xsi:type="dcterms:W3CDTF">2023-01-20T07:15:00Z</dcterms:modified>
</cp:coreProperties>
</file>