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BC57D0" w14:textId="77777777" w:rsidR="00CD1935" w:rsidRDefault="005E21E0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4B04C840" wp14:editId="1183179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151199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1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1BCB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31F03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AD8E36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99424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8FB54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29E2F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8F61CB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4B773C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E1DCC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FDFBAA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509466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DEC93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0DB119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F3F6F7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FA390A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0F0420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C21388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8302F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1588B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2B675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727722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F53394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CA37D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6CCBFB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E2D6ED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5BEB9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6A8B4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6DE0D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57348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860CA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E9F7FB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F25ECD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82BAC7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847B2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75F8F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DCD53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EBEBA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BC559C" w14:textId="77777777" w:rsidR="00CD1935" w:rsidRDefault="00CD1935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5A2D29BF" w14:textId="77777777" w:rsidR="00CD1935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DOFINANSOWANO</w:t>
      </w:r>
    </w:p>
    <w:p w14:paraId="11A769B1" w14:textId="77777777" w:rsidR="00CD1935" w:rsidRDefault="00CD1935" w:rsidP="00101D9D">
      <w:pPr>
        <w:spacing w:line="45" w:lineRule="exact"/>
        <w:jc w:val="center"/>
        <w:rPr>
          <w:rFonts w:ascii="Times New Roman" w:eastAsia="Times New Roman" w:hAnsi="Times New Roman"/>
          <w:sz w:val="24"/>
        </w:rPr>
      </w:pPr>
    </w:p>
    <w:p w14:paraId="5E8E74F4" w14:textId="77777777" w:rsidR="00101D9D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ZE ŚRODKÓW</w:t>
      </w:r>
      <w:r w:rsidR="00101D9D">
        <w:rPr>
          <w:rFonts w:ascii="Arial" w:eastAsia="Arial" w:hAnsi="Arial"/>
          <w:b/>
          <w:color w:val="000019"/>
          <w:sz w:val="90"/>
        </w:rPr>
        <w:t xml:space="preserve"> </w:t>
      </w:r>
    </w:p>
    <w:p w14:paraId="1A29A3B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7951C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B42498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90AC56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43338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1D276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77D4DF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24FBB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DA309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85F947" w14:textId="77777777" w:rsidR="00CD1935" w:rsidRDefault="00CD1935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65B8E106" w14:textId="77777777" w:rsidR="00CD1935" w:rsidRDefault="00CD1935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  <w:r>
        <w:rPr>
          <w:rFonts w:ascii="Arial" w:eastAsia="Arial" w:hAnsi="Arial"/>
          <w:b/>
          <w:color w:val="19324B"/>
          <w:sz w:val="80"/>
        </w:rPr>
        <w:t>FUNDUSZ</w:t>
      </w:r>
      <w:r w:rsidR="00537E62">
        <w:rPr>
          <w:rFonts w:ascii="Arial" w:eastAsia="Arial" w:hAnsi="Arial"/>
          <w:b/>
          <w:color w:val="19324B"/>
          <w:sz w:val="80"/>
        </w:rPr>
        <w:t>U</w:t>
      </w:r>
      <w:r w:rsidR="00101D9D">
        <w:rPr>
          <w:rFonts w:ascii="Arial" w:eastAsia="Arial" w:hAnsi="Arial"/>
          <w:b/>
          <w:color w:val="19324B"/>
          <w:sz w:val="80"/>
        </w:rPr>
        <w:t xml:space="preserve"> </w:t>
      </w:r>
      <w:r>
        <w:rPr>
          <w:rFonts w:ascii="Arial" w:eastAsia="Arial" w:hAnsi="Arial"/>
          <w:b/>
          <w:color w:val="19324B"/>
          <w:sz w:val="80"/>
        </w:rPr>
        <w:t>SOLIDA</w:t>
      </w:r>
      <w:r w:rsidR="00AE3287">
        <w:rPr>
          <w:rFonts w:ascii="Arial" w:eastAsia="Arial" w:hAnsi="Arial"/>
          <w:b/>
          <w:color w:val="19324B"/>
          <w:sz w:val="80"/>
        </w:rPr>
        <w:t>R</w:t>
      </w:r>
      <w:r>
        <w:rPr>
          <w:rFonts w:ascii="Arial" w:eastAsia="Arial" w:hAnsi="Arial"/>
          <w:b/>
          <w:color w:val="19324B"/>
          <w:sz w:val="80"/>
        </w:rPr>
        <w:t>NOŚCIOW</w:t>
      </w:r>
      <w:r w:rsidR="00537E62">
        <w:rPr>
          <w:rFonts w:ascii="Arial" w:eastAsia="Arial" w:hAnsi="Arial"/>
          <w:b/>
          <w:color w:val="19324B"/>
          <w:sz w:val="80"/>
        </w:rPr>
        <w:t>EGO</w:t>
      </w:r>
    </w:p>
    <w:p w14:paraId="009D80EB" w14:textId="77777777" w:rsidR="00537E62" w:rsidRDefault="00537E62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</w:p>
    <w:p w14:paraId="356773C4" w14:textId="77777777" w:rsidR="00CD1935" w:rsidRDefault="00CD1935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5CD0E91D" w14:textId="1C603DB8" w:rsidR="009C36D2" w:rsidRPr="00B80751" w:rsidRDefault="00CD1935" w:rsidP="009C36D2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60"/>
          <w:szCs w:val="60"/>
        </w:rPr>
      </w:pPr>
      <w:r w:rsidRPr="00B80751">
        <w:rPr>
          <w:rFonts w:ascii="Arial" w:eastAsia="Arial" w:hAnsi="Arial"/>
          <w:b/>
          <w:color w:val="19324B"/>
          <w:sz w:val="60"/>
          <w:szCs w:val="60"/>
        </w:rPr>
        <w:t>"</w:t>
      </w:r>
      <w:r w:rsidR="00B80751" w:rsidRPr="00B80751">
        <w:rPr>
          <w:rFonts w:ascii="Arial" w:eastAsia="Arial" w:hAnsi="Arial"/>
          <w:b/>
          <w:color w:val="19324B"/>
          <w:sz w:val="60"/>
          <w:szCs w:val="60"/>
        </w:rPr>
        <w:t xml:space="preserve">Asystent osobisty osoby </w:t>
      </w:r>
      <w:r w:rsidR="003834A7">
        <w:rPr>
          <w:rFonts w:ascii="Arial" w:eastAsia="Arial" w:hAnsi="Arial"/>
          <w:b/>
          <w:color w:val="19324B"/>
          <w:sz w:val="60"/>
          <w:szCs w:val="60"/>
        </w:rPr>
        <w:t xml:space="preserve">z </w:t>
      </w:r>
      <w:r w:rsidR="00B80751" w:rsidRPr="00B80751">
        <w:rPr>
          <w:rFonts w:ascii="Arial" w:eastAsia="Arial" w:hAnsi="Arial"/>
          <w:b/>
          <w:color w:val="19324B"/>
          <w:sz w:val="60"/>
          <w:szCs w:val="60"/>
        </w:rPr>
        <w:t>niepełnosprawn</w:t>
      </w:r>
      <w:r w:rsidR="003834A7">
        <w:rPr>
          <w:rFonts w:ascii="Arial" w:eastAsia="Arial" w:hAnsi="Arial"/>
          <w:b/>
          <w:color w:val="19324B"/>
          <w:sz w:val="60"/>
          <w:szCs w:val="60"/>
        </w:rPr>
        <w:t>ością</w:t>
      </w:r>
      <w:r w:rsidRPr="00B80751">
        <w:rPr>
          <w:rFonts w:ascii="Arial" w:eastAsia="Arial" w:hAnsi="Arial"/>
          <w:b/>
          <w:color w:val="19324B"/>
          <w:sz w:val="60"/>
          <w:szCs w:val="60"/>
        </w:rPr>
        <w:t xml:space="preserve">" </w:t>
      </w:r>
    </w:p>
    <w:p w14:paraId="558BEAB4" w14:textId="160F44A9" w:rsidR="00CD1935" w:rsidRPr="00B80751" w:rsidRDefault="00CD1935" w:rsidP="009C36D2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60"/>
          <w:szCs w:val="60"/>
        </w:rPr>
      </w:pPr>
      <w:r w:rsidRPr="00B80751">
        <w:rPr>
          <w:rFonts w:ascii="Arial" w:eastAsia="Arial" w:hAnsi="Arial"/>
          <w:b/>
          <w:color w:val="19324B"/>
          <w:sz w:val="60"/>
          <w:szCs w:val="60"/>
        </w:rPr>
        <w:t>-</w:t>
      </w:r>
      <w:r w:rsidR="009C36D2" w:rsidRPr="00B80751">
        <w:rPr>
          <w:rFonts w:ascii="Arial" w:eastAsia="Arial" w:hAnsi="Arial"/>
          <w:b/>
          <w:color w:val="19324B"/>
          <w:sz w:val="60"/>
          <w:szCs w:val="60"/>
        </w:rPr>
        <w:t xml:space="preserve"> </w:t>
      </w:r>
      <w:r w:rsidRPr="00B80751">
        <w:rPr>
          <w:rFonts w:ascii="Arial" w:eastAsia="Arial" w:hAnsi="Arial"/>
          <w:b/>
          <w:color w:val="19324B"/>
          <w:sz w:val="60"/>
          <w:szCs w:val="60"/>
        </w:rPr>
        <w:t>edycja</w:t>
      </w:r>
      <w:r w:rsidR="005E21E0" w:rsidRPr="00B80751">
        <w:rPr>
          <w:rFonts w:ascii="Arial" w:eastAsia="Arial" w:hAnsi="Arial"/>
          <w:b/>
          <w:noProof/>
          <w:color w:val="19324B"/>
          <w:sz w:val="60"/>
          <w:szCs w:val="60"/>
        </w:rPr>
        <w:drawing>
          <wp:inline distT="0" distB="0" distL="0" distR="0" wp14:anchorId="6D2CDB9D" wp14:editId="6CF1F51E">
            <wp:extent cx="274320" cy="220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0751">
        <w:rPr>
          <w:rFonts w:ascii="Arial" w:eastAsia="Arial" w:hAnsi="Arial"/>
          <w:b/>
          <w:color w:val="19324B"/>
          <w:sz w:val="60"/>
          <w:szCs w:val="60"/>
        </w:rPr>
        <w:t>202</w:t>
      </w:r>
      <w:r w:rsidR="003834A7">
        <w:rPr>
          <w:rFonts w:ascii="Arial" w:eastAsia="Arial" w:hAnsi="Arial"/>
          <w:b/>
          <w:color w:val="19324B"/>
          <w:sz w:val="60"/>
          <w:szCs w:val="60"/>
        </w:rPr>
        <w:t>4</w:t>
      </w:r>
    </w:p>
    <w:p w14:paraId="73B7EE2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393F0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3444DE" w14:textId="77777777" w:rsidR="00CD1935" w:rsidRDefault="00CD193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0542B139" w14:textId="77777777" w:rsidR="00537E62" w:rsidRDefault="00537E62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</w:p>
    <w:p w14:paraId="6A959080" w14:textId="48821C8F" w:rsidR="00CD1935" w:rsidRDefault="00257FDD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DO</w:t>
      </w:r>
      <w:r w:rsidR="00CD1935">
        <w:rPr>
          <w:rFonts w:ascii="Arial" w:eastAsia="Arial" w:hAnsi="Arial"/>
          <w:b/>
          <w:color w:val="000019"/>
          <w:sz w:val="40"/>
        </w:rPr>
        <w:t>FINANSOWANIE</w:t>
      </w:r>
    </w:p>
    <w:p w14:paraId="06D57291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4598E603" w14:textId="2AC9D463" w:rsidR="00CD1935" w:rsidRDefault="003834A7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198 950</w:t>
      </w:r>
      <w:r w:rsidR="00D250C7">
        <w:rPr>
          <w:rFonts w:ascii="Arial" w:eastAsia="Arial" w:hAnsi="Arial"/>
          <w:b/>
          <w:color w:val="19324B"/>
          <w:sz w:val="66"/>
        </w:rPr>
        <w:t>,00</w:t>
      </w:r>
      <w:r w:rsidR="00B80751">
        <w:rPr>
          <w:rFonts w:ascii="Arial" w:eastAsia="Arial" w:hAnsi="Arial"/>
          <w:b/>
          <w:color w:val="19324B"/>
          <w:sz w:val="66"/>
        </w:rPr>
        <w:t> </w:t>
      </w:r>
      <w:r w:rsidR="00CD1935">
        <w:rPr>
          <w:rFonts w:ascii="Arial" w:eastAsia="Arial" w:hAnsi="Arial"/>
          <w:b/>
          <w:color w:val="19324B"/>
          <w:sz w:val="66"/>
        </w:rPr>
        <w:t>zł</w:t>
      </w:r>
    </w:p>
    <w:p w14:paraId="15BCE9E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B66944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952E1DF" w14:textId="77777777" w:rsidR="00CD1935" w:rsidRDefault="00CD1935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7BB01ACC" w14:textId="77777777" w:rsidR="00CD1935" w:rsidRDefault="00CD1935">
      <w:pPr>
        <w:spacing w:line="0" w:lineRule="atLeast"/>
        <w:ind w:right="-1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CAŁKOWITA WARTOŚĆ</w:t>
      </w:r>
    </w:p>
    <w:p w14:paraId="2E010ECE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79A1B0B3" w14:textId="7939EB98" w:rsidR="00CD1935" w:rsidRDefault="003834A7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198 950</w:t>
      </w:r>
      <w:r w:rsidR="00D250C7">
        <w:rPr>
          <w:rFonts w:ascii="Arial" w:eastAsia="Arial" w:hAnsi="Arial"/>
          <w:b/>
          <w:color w:val="19324B"/>
          <w:sz w:val="66"/>
        </w:rPr>
        <w:t>,00</w:t>
      </w:r>
      <w:r w:rsidR="00CD1935">
        <w:rPr>
          <w:rFonts w:ascii="Arial" w:eastAsia="Arial" w:hAnsi="Arial"/>
          <w:b/>
          <w:color w:val="19324B"/>
          <w:sz w:val="66"/>
        </w:rPr>
        <w:t xml:space="preserve"> zł</w:t>
      </w:r>
    </w:p>
    <w:sectPr w:rsidR="00CD1935">
      <w:pgSz w:w="16840" w:h="23811"/>
      <w:pgMar w:top="1440" w:right="1440" w:bottom="534" w:left="1440" w:header="0" w:footer="0" w:gutter="0"/>
      <w:cols w:space="0" w:equalWidth="0">
        <w:col w:w="139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D2"/>
    <w:rsid w:val="00101D9D"/>
    <w:rsid w:val="00202DCE"/>
    <w:rsid w:val="00257FDD"/>
    <w:rsid w:val="002E1B45"/>
    <w:rsid w:val="003834A7"/>
    <w:rsid w:val="00537E62"/>
    <w:rsid w:val="005E21E0"/>
    <w:rsid w:val="009C36D2"/>
    <w:rsid w:val="00AE3287"/>
    <w:rsid w:val="00B80751"/>
    <w:rsid w:val="00BD1996"/>
    <w:rsid w:val="00CD1935"/>
    <w:rsid w:val="00D250C7"/>
    <w:rsid w:val="00D31D5E"/>
    <w:rsid w:val="00EC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46180A"/>
  <w15:chartTrackingRefBased/>
  <w15:docId w15:val="{C0382246-AD9A-406B-A24D-5149E25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m.cebrat</dc:creator>
  <cp:keywords/>
  <cp:lastModifiedBy>Katarzyna Jakubiec</cp:lastModifiedBy>
  <cp:revision>2</cp:revision>
  <dcterms:created xsi:type="dcterms:W3CDTF">2024-02-21T09:14:00Z</dcterms:created>
  <dcterms:modified xsi:type="dcterms:W3CDTF">2024-02-21T09:14:00Z</dcterms:modified>
</cp:coreProperties>
</file>